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F2" w:rsidRDefault="0049019F">
      <w:bookmarkStart w:id="0" w:name="_GoBack"/>
      <w:bookmarkEnd w:id="0"/>
      <w:r>
        <w:t>M</w:t>
      </w:r>
      <w:r w:rsidR="007C658D">
        <w:t>rs. Parker</w:t>
      </w:r>
      <w:r w:rsidR="007C658D">
        <w:tab/>
      </w:r>
      <w:r w:rsidR="007C658D">
        <w:tab/>
        <w:t xml:space="preserve">   </w:t>
      </w:r>
      <w:r w:rsidR="000B68F1">
        <w:t xml:space="preserve">                        </w:t>
      </w:r>
      <w:r w:rsidR="007C658D">
        <w:t xml:space="preserve"> </w:t>
      </w:r>
      <w:r w:rsidR="00EA413A">
        <w:t>Cheatham Elementary</w:t>
      </w:r>
    </w:p>
    <w:p w:rsidR="002742F2" w:rsidRDefault="0049019F" w:rsidP="0049019F">
      <w:pPr>
        <w:jc w:val="both"/>
      </w:pPr>
      <w:r>
        <w:t>8</w:t>
      </w:r>
      <w:r w:rsidR="00814A42" w:rsidRPr="00814A42">
        <w:rPr>
          <w:vertAlign w:val="superscript"/>
        </w:rPr>
        <w:t>th</w:t>
      </w:r>
      <w:r w:rsidR="00814A42">
        <w:t xml:space="preserve"> Grade </w:t>
      </w:r>
      <w:r w:rsidR="00874827">
        <w:t>L</w:t>
      </w:r>
      <w:r>
        <w:t>anguage Arts</w:t>
      </w:r>
      <w:r w:rsidR="002742F2">
        <w:tab/>
      </w:r>
      <w:r w:rsidR="000B68F1">
        <w:t xml:space="preserve">                        </w:t>
      </w:r>
      <w:r w:rsidR="007C658D">
        <w:t>2016-2017</w:t>
      </w:r>
    </w:p>
    <w:p w:rsidR="002742F2" w:rsidRDefault="002742F2"/>
    <w:p w:rsidR="002742F2" w:rsidRPr="00EA413A" w:rsidRDefault="002742F2">
      <w:pPr>
        <w:rPr>
          <w:b/>
        </w:rPr>
      </w:pPr>
      <w:r w:rsidRPr="00EA413A">
        <w:rPr>
          <w:b/>
        </w:rPr>
        <w:t>Introduction/Background:</w:t>
      </w:r>
    </w:p>
    <w:p w:rsidR="002742F2" w:rsidRDefault="00814A42" w:rsidP="0049019F">
      <w:r>
        <w:tab/>
        <w:t>Hello parents</w:t>
      </w:r>
      <w:r w:rsidR="00CD5800">
        <w:t>/guardians</w:t>
      </w:r>
      <w:r>
        <w:t xml:space="preserve"> and students!  M</w:t>
      </w:r>
      <w:r w:rsidR="0049019F">
        <w:t>y name is M</w:t>
      </w:r>
      <w:r w:rsidR="000B68F1">
        <w:t>r</w:t>
      </w:r>
      <w:r w:rsidR="0049019F">
        <w:t xml:space="preserve">s. Stephanie </w:t>
      </w:r>
      <w:r w:rsidR="007C658D">
        <w:t>Parker</w:t>
      </w:r>
      <w:r w:rsidR="00A83CA8">
        <w:t xml:space="preserve">. </w:t>
      </w:r>
      <w:r w:rsidR="000B68F1">
        <w:t>I am an</w:t>
      </w:r>
      <w:r w:rsidR="00CD5800">
        <w:t xml:space="preserve"> </w:t>
      </w:r>
      <w:r w:rsidR="0049019F">
        <w:t xml:space="preserve">Arizona </w:t>
      </w:r>
      <w:r w:rsidR="00CD5800">
        <w:t xml:space="preserve">native and </w:t>
      </w:r>
      <w:r w:rsidR="0049019F">
        <w:t>one of three</w:t>
      </w:r>
      <w:r w:rsidR="000B68F1">
        <w:t xml:space="preserve"> children.  I earned my Bachelor’s</w:t>
      </w:r>
      <w:r>
        <w:t xml:space="preserve"> degree </w:t>
      </w:r>
      <w:r w:rsidR="000B68F1">
        <w:t xml:space="preserve">in Secondary Education </w:t>
      </w:r>
      <w:r>
        <w:t xml:space="preserve">at </w:t>
      </w:r>
      <w:r w:rsidR="00CD5800">
        <w:t>Arizona State University</w:t>
      </w:r>
      <w:r w:rsidR="000B68F1">
        <w:t xml:space="preserve"> and I am currently pursuing my Master’s degree in education</w:t>
      </w:r>
      <w:r w:rsidR="00CD5800">
        <w:t xml:space="preserve">. </w:t>
      </w:r>
      <w:r>
        <w:t xml:space="preserve">I am deemed to be ‘highly qualified’ to teach </w:t>
      </w:r>
      <w:r w:rsidR="007556AE">
        <w:t xml:space="preserve">Reading and Writing to </w:t>
      </w:r>
      <w:r>
        <w:t>middle sch</w:t>
      </w:r>
      <w:r w:rsidR="00A83CA8">
        <w:t xml:space="preserve">ool students.  This is my </w:t>
      </w:r>
      <w:r w:rsidR="007C658D">
        <w:t>7</w:t>
      </w:r>
      <w:r w:rsidR="00367ABF">
        <w:rPr>
          <w:vertAlign w:val="superscript"/>
        </w:rPr>
        <w:t>th</w:t>
      </w:r>
      <w:r w:rsidR="00367ABF">
        <w:t xml:space="preserve"> year</w:t>
      </w:r>
      <w:r w:rsidR="009F65BD">
        <w:t xml:space="preserve"> teaching full-time and </w:t>
      </w:r>
      <w:r w:rsidR="007C658D">
        <w:t>6</w:t>
      </w:r>
      <w:r w:rsidR="00367ABF" w:rsidRPr="00367ABF">
        <w:rPr>
          <w:vertAlign w:val="superscript"/>
        </w:rPr>
        <w:t>th</w:t>
      </w:r>
      <w:r w:rsidR="00791AD4">
        <w:t xml:space="preserve"> year</w:t>
      </w:r>
      <w:r>
        <w:t xml:space="preserve"> teaching </w:t>
      </w:r>
      <w:r w:rsidR="0049019F">
        <w:t>at Cheatham</w:t>
      </w:r>
      <w:r w:rsidR="007556AE">
        <w:t xml:space="preserve"> teaching 8</w:t>
      </w:r>
      <w:r w:rsidR="007556AE" w:rsidRPr="007556AE">
        <w:rPr>
          <w:vertAlign w:val="superscript"/>
        </w:rPr>
        <w:t>th</w:t>
      </w:r>
      <w:r w:rsidR="007556AE">
        <w:t xml:space="preserve"> grade Language Arts</w:t>
      </w:r>
      <w:r w:rsidR="00791AD4">
        <w:t xml:space="preserve">.  </w:t>
      </w:r>
      <w:r>
        <w:t>I am v</w:t>
      </w:r>
      <w:r w:rsidR="00A36CD8">
        <w:t xml:space="preserve">ery lucky to be able to teach </w:t>
      </w:r>
      <w:r w:rsidR="00CD5800">
        <w:t>my</w:t>
      </w:r>
      <w:r w:rsidR="00A36CD8">
        <w:t xml:space="preserve"> two greatest</w:t>
      </w:r>
      <w:r w:rsidR="00CD5800">
        <w:t xml:space="preserve"> passions: r</w:t>
      </w:r>
      <w:r w:rsidR="0049019F">
        <w:t>eading and writing</w:t>
      </w:r>
      <w:r>
        <w:t>.</w:t>
      </w:r>
    </w:p>
    <w:p w:rsidR="00EC339C" w:rsidRDefault="00EC339C"/>
    <w:p w:rsidR="002742F2" w:rsidRDefault="002742F2">
      <w:r w:rsidRPr="00EA413A">
        <w:rPr>
          <w:b/>
        </w:rPr>
        <w:t>Grading Scale:</w:t>
      </w:r>
      <w:r>
        <w:tab/>
      </w:r>
      <w:r>
        <w:tab/>
      </w:r>
      <w:r>
        <w:tab/>
      </w:r>
      <w:r>
        <w:tab/>
      </w:r>
      <w:r>
        <w:tab/>
      </w:r>
      <w:r>
        <w:tab/>
      </w:r>
    </w:p>
    <w:p w:rsidR="002742F2" w:rsidRDefault="00814A42">
      <w:r>
        <w:t xml:space="preserve">A-90 – 100 %     </w:t>
      </w:r>
      <w:r>
        <w:tab/>
        <w:t>Tests/Exams/Quizzes</w:t>
      </w:r>
      <w:r>
        <w:tab/>
      </w:r>
      <w:r w:rsidR="00367ABF">
        <w:tab/>
      </w:r>
      <w:r w:rsidR="00367ABF">
        <w:tab/>
      </w:r>
      <w:r w:rsidR="007C658D">
        <w:t>1</w:t>
      </w:r>
      <w:r w:rsidR="003749BA">
        <w:t>5</w:t>
      </w:r>
      <w:r w:rsidR="002742F2">
        <w:t>%</w:t>
      </w:r>
    </w:p>
    <w:p w:rsidR="002742F2" w:rsidRDefault="00814A42">
      <w:r>
        <w:t>B-80 – 89.9 %</w:t>
      </w:r>
      <w:r>
        <w:tab/>
      </w:r>
      <w:r>
        <w:tab/>
      </w:r>
      <w:r w:rsidR="002742F2">
        <w:t>In-class Work</w:t>
      </w:r>
      <w:r w:rsidR="002742F2">
        <w:rPr>
          <w:sz w:val="20"/>
        </w:rPr>
        <w:t>*</w:t>
      </w:r>
      <w:r>
        <w:tab/>
      </w:r>
      <w:r w:rsidR="00367ABF">
        <w:tab/>
      </w:r>
      <w:r w:rsidR="00367ABF">
        <w:tab/>
      </w:r>
      <w:r w:rsidR="003749BA">
        <w:t>25</w:t>
      </w:r>
      <w:r w:rsidR="002742F2">
        <w:t>%</w:t>
      </w:r>
    </w:p>
    <w:p w:rsidR="002742F2" w:rsidRDefault="007C658D">
      <w:r>
        <w:t>C-70 – 79.9 %</w:t>
      </w:r>
      <w:r>
        <w:tab/>
      </w:r>
      <w:r>
        <w:tab/>
        <w:t xml:space="preserve">Projects/Essays             </w:t>
      </w:r>
      <w:r w:rsidR="00814A42">
        <w:tab/>
      </w:r>
      <w:r w:rsidR="00814A42">
        <w:tab/>
      </w:r>
      <w:r w:rsidR="003749BA">
        <w:t>25</w:t>
      </w:r>
      <w:r w:rsidR="002742F2">
        <w:t>%</w:t>
      </w:r>
    </w:p>
    <w:p w:rsidR="002742F2" w:rsidRDefault="00814A42">
      <w:r>
        <w:t>D-</w:t>
      </w:r>
      <w:r w:rsidR="002742F2">
        <w:t>60 – 69.9 %</w:t>
      </w:r>
      <w:r w:rsidR="002742F2">
        <w:tab/>
      </w:r>
      <w:r w:rsidR="002742F2">
        <w:tab/>
        <w:t>Homework</w:t>
      </w:r>
      <w:r w:rsidR="002742F2">
        <w:rPr>
          <w:sz w:val="20"/>
        </w:rPr>
        <w:t>*</w:t>
      </w:r>
      <w:r>
        <w:rPr>
          <w:sz w:val="20"/>
        </w:rPr>
        <w:tab/>
      </w:r>
      <w:r>
        <w:rPr>
          <w:sz w:val="20"/>
        </w:rPr>
        <w:tab/>
      </w:r>
      <w:r w:rsidR="00367ABF">
        <w:rPr>
          <w:sz w:val="20"/>
        </w:rPr>
        <w:tab/>
      </w:r>
      <w:r w:rsidR="00367ABF">
        <w:rPr>
          <w:sz w:val="20"/>
        </w:rPr>
        <w:tab/>
      </w:r>
      <w:r w:rsidR="003749BA">
        <w:t>25</w:t>
      </w:r>
      <w:r w:rsidR="002742F2">
        <w:t>%</w:t>
      </w:r>
    </w:p>
    <w:p w:rsidR="007C658D" w:rsidRDefault="007C658D">
      <w:r>
        <w:tab/>
      </w:r>
      <w:r>
        <w:tab/>
      </w:r>
      <w:r>
        <w:tab/>
        <w:t>Participation/Behavior</w:t>
      </w:r>
      <w:r>
        <w:tab/>
      </w:r>
      <w:r>
        <w:tab/>
        <w:t>10%</w:t>
      </w:r>
    </w:p>
    <w:p w:rsidR="002742F2" w:rsidRDefault="002742F2"/>
    <w:p w:rsidR="002742F2" w:rsidRDefault="002742F2">
      <w:pPr>
        <w:pStyle w:val="BodyText"/>
        <w:rPr>
          <w:sz w:val="24"/>
        </w:rPr>
      </w:pPr>
      <w:r w:rsidRPr="00EC339C">
        <w:rPr>
          <w:sz w:val="24"/>
        </w:rPr>
        <w:t>* Some work will be given with the expectation that students finish in class, and in the event they do not finish in class, they will be expected to finish that work on their own time.  Assignments given at the end of the class period</w:t>
      </w:r>
      <w:r w:rsidR="00816BFE">
        <w:rPr>
          <w:sz w:val="24"/>
        </w:rPr>
        <w:t xml:space="preserve"> will be classified as Homework and will be expected to be</w:t>
      </w:r>
      <w:r w:rsidRPr="00EC339C">
        <w:rPr>
          <w:sz w:val="24"/>
        </w:rPr>
        <w:t xml:space="preserve"> completed </w:t>
      </w:r>
      <w:r w:rsidR="00F374F4">
        <w:rPr>
          <w:sz w:val="24"/>
          <w:u w:val="single"/>
        </w:rPr>
        <w:t>at home</w:t>
      </w:r>
      <w:r w:rsidRPr="00EC339C">
        <w:rPr>
          <w:sz w:val="24"/>
        </w:rPr>
        <w:t>.</w:t>
      </w:r>
    </w:p>
    <w:p w:rsidR="00CD5800" w:rsidRDefault="00CD5800">
      <w:pPr>
        <w:pStyle w:val="BodyText"/>
        <w:rPr>
          <w:sz w:val="24"/>
        </w:rPr>
      </w:pPr>
    </w:p>
    <w:p w:rsidR="00CD5800" w:rsidRPr="00CD5800" w:rsidRDefault="00CD5800">
      <w:pPr>
        <w:pStyle w:val="BodyText"/>
        <w:rPr>
          <w:b/>
          <w:sz w:val="24"/>
        </w:rPr>
      </w:pPr>
      <w:r w:rsidRPr="00CD5800">
        <w:rPr>
          <w:b/>
          <w:sz w:val="24"/>
        </w:rPr>
        <w:t xml:space="preserve">Absent/Late Work Policy: </w:t>
      </w:r>
    </w:p>
    <w:p w:rsidR="00CD5800" w:rsidRDefault="00CD5800">
      <w:pPr>
        <w:pStyle w:val="BodyText"/>
        <w:rPr>
          <w:sz w:val="24"/>
        </w:rPr>
      </w:pPr>
      <w:r>
        <w:rPr>
          <w:sz w:val="24"/>
        </w:rPr>
        <w:t>I do not give out assignments in advan</w:t>
      </w:r>
      <w:r w:rsidR="007C658D">
        <w:rPr>
          <w:sz w:val="24"/>
        </w:rPr>
        <w:t>ce, other than assigned reading, i</w:t>
      </w:r>
      <w:r>
        <w:rPr>
          <w:sz w:val="24"/>
        </w:rPr>
        <w:t>f the student knows he/she will be absent. I only accept late work if the student has an excused absence. It is the responsibility of the STUDENT to visit the absent folders and turn in missed work.</w:t>
      </w:r>
    </w:p>
    <w:p w:rsidR="00042803" w:rsidRDefault="00042803">
      <w:pPr>
        <w:pStyle w:val="BodyText"/>
        <w:rPr>
          <w:sz w:val="24"/>
        </w:rPr>
      </w:pPr>
    </w:p>
    <w:p w:rsidR="00042803" w:rsidRPr="00042803" w:rsidRDefault="007C658D">
      <w:pPr>
        <w:pStyle w:val="BodyText"/>
        <w:rPr>
          <w:b/>
          <w:sz w:val="24"/>
        </w:rPr>
      </w:pPr>
      <w:r>
        <w:rPr>
          <w:noProof/>
        </w:rPr>
        <w:drawing>
          <wp:anchor distT="36576" distB="36576" distL="36576" distR="36576" simplePos="0" relativeHeight="251660288" behindDoc="0" locked="0" layoutInCell="1" allowOverlap="1" wp14:anchorId="41383900" wp14:editId="24EF7EBB">
            <wp:simplePos x="0" y="0"/>
            <wp:positionH relativeFrom="column">
              <wp:posOffset>3132730</wp:posOffset>
            </wp:positionH>
            <wp:positionV relativeFrom="paragraph">
              <wp:posOffset>391842</wp:posOffset>
            </wp:positionV>
            <wp:extent cx="1514475" cy="1695450"/>
            <wp:effectExtent l="19050" t="0" r="9525" b="0"/>
            <wp:wrapNone/>
            <wp:docPr id="1" name="Picture 2"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
                    <pic:cNvPicPr>
                      <a:picLocks noChangeAspect="1" noChangeArrowheads="1"/>
                    </pic:cNvPicPr>
                  </pic:nvPicPr>
                  <pic:blipFill>
                    <a:blip r:embed="rId5" cstate="print"/>
                    <a:srcRect/>
                    <a:stretch>
                      <a:fillRect/>
                    </a:stretch>
                  </pic:blipFill>
                  <pic:spPr bwMode="auto">
                    <a:xfrm>
                      <a:off x="0" y="0"/>
                      <a:ext cx="1514475" cy="1695450"/>
                    </a:xfrm>
                    <a:prstGeom prst="rect">
                      <a:avLst/>
                    </a:prstGeom>
                    <a:noFill/>
                    <a:ln w="9525" algn="in">
                      <a:noFill/>
                      <a:miter lim="800000"/>
                      <a:headEnd/>
                      <a:tailEnd/>
                    </a:ln>
                    <a:effectLst/>
                  </pic:spPr>
                </pic:pic>
              </a:graphicData>
            </a:graphic>
          </wp:anchor>
        </w:drawing>
      </w:r>
      <w:r w:rsidR="00042803" w:rsidRPr="00042803">
        <w:rPr>
          <w:b/>
          <w:sz w:val="24"/>
        </w:rPr>
        <w:t xml:space="preserve">*Under normal circumstance the students will have homework Monday-Thursday, on occasion the students will be assigned Friday and weekend </w:t>
      </w:r>
      <w:r w:rsidR="00F374F4">
        <w:rPr>
          <w:b/>
          <w:sz w:val="24"/>
        </w:rPr>
        <w:t>homework for projects and essay</w:t>
      </w:r>
      <w:r w:rsidR="00042803" w:rsidRPr="00042803">
        <w:rPr>
          <w:b/>
          <w:sz w:val="24"/>
        </w:rPr>
        <w:t xml:space="preserve">s. </w:t>
      </w:r>
    </w:p>
    <w:p w:rsidR="002742F2" w:rsidRDefault="002742F2">
      <w:pPr>
        <w:pStyle w:val="BodyText"/>
      </w:pPr>
    </w:p>
    <w:p w:rsidR="00EC339C" w:rsidRDefault="00EC339C">
      <w:pPr>
        <w:pStyle w:val="BodyText"/>
        <w:rPr>
          <w:b/>
          <w:sz w:val="24"/>
        </w:rPr>
      </w:pPr>
      <w:r>
        <w:rPr>
          <w:b/>
          <w:sz w:val="24"/>
        </w:rPr>
        <w:t>Classroom Rules/Expectations:</w:t>
      </w:r>
    </w:p>
    <w:p w:rsidR="00EC339C" w:rsidRDefault="007C658D">
      <w:pPr>
        <w:pStyle w:val="BodyText"/>
        <w:rPr>
          <w:b/>
          <w:sz w:val="24"/>
        </w:rPr>
      </w:pPr>
      <w:r>
        <w:rPr>
          <w:b/>
          <w:noProof/>
          <w:sz w:val="24"/>
        </w:rPr>
        <mc:AlternateContent>
          <mc:Choice Requires="wps">
            <w:drawing>
              <wp:anchor distT="0" distB="0" distL="114300" distR="114300" simplePos="0" relativeHeight="251662336" behindDoc="0" locked="0" layoutInCell="1" allowOverlap="1" wp14:anchorId="2FFAB9EB" wp14:editId="40BB3640">
                <wp:simplePos x="0" y="0"/>
                <wp:positionH relativeFrom="column">
                  <wp:posOffset>-16510</wp:posOffset>
                </wp:positionH>
                <wp:positionV relativeFrom="paragraph">
                  <wp:posOffset>22225</wp:posOffset>
                </wp:positionV>
                <wp:extent cx="2978150" cy="977265"/>
                <wp:effectExtent l="6985" t="12700" r="571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977265"/>
                        </a:xfrm>
                        <a:prstGeom prst="rect">
                          <a:avLst/>
                        </a:prstGeom>
                        <a:solidFill>
                          <a:srgbClr val="FFFFFF"/>
                        </a:solidFill>
                        <a:ln w="9525">
                          <a:solidFill>
                            <a:srgbClr val="000000"/>
                          </a:solidFill>
                          <a:miter lim="800000"/>
                          <a:headEnd/>
                          <a:tailEnd/>
                        </a:ln>
                      </wps:spPr>
                      <wps:txbx>
                        <w:txbxContent>
                          <w:p w:rsidR="00152B0C" w:rsidRDefault="00152B0C">
                            <w:r>
                              <w:t>At Cheatham we believe in positive proactive form of management. In m</w:t>
                            </w:r>
                            <w:r w:rsidR="001E4696">
                              <w:t>y classroom we will follow the P</w:t>
                            </w:r>
                            <w:r>
                              <w:t>.A.W.S</w:t>
                            </w:r>
                            <w:r w:rsidR="001E4696">
                              <w:t>.</w:t>
                            </w:r>
                            <w:r>
                              <w:t xml:space="preserve"> mantra. All students will be expected to practi</w:t>
                            </w:r>
                            <w:r w:rsidR="00367ABF">
                              <w:t>ce respect, responsibly, work</w:t>
                            </w:r>
                            <w:r>
                              <w:t xml:space="preserve"> </w:t>
                            </w:r>
                            <w:r w:rsidR="00367ABF">
                              <w:t>together and be</w:t>
                            </w:r>
                            <w:r>
                              <w:t xml:space="preserve"> safe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FAB9EB" id="_x0000_t202" coordsize="21600,21600" o:spt="202" path="m,l,21600r21600,l21600,xe">
                <v:stroke joinstyle="miter"/>
                <v:path gradientshapeok="t" o:connecttype="rect"/>
              </v:shapetype>
              <v:shape id="Text Box 3" o:spid="_x0000_s1026" type="#_x0000_t202" style="position:absolute;margin-left:-1.3pt;margin-top:1.75pt;width:234.5pt;height:76.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">
                <v:textbox style="mso-fit-shape-to-text:t">
                  <w:txbxContent>
                    <w:p w:rsidR="00152B0C" w:rsidRDefault="00152B0C">
                      <w:r>
                        <w:t>At Cheatham we believe in positive proactive form of management. In m</w:t>
                      </w:r>
                      <w:r w:rsidR="001E4696">
                        <w:t>y classroom we will follow the P</w:t>
                      </w:r>
                      <w:r>
                        <w:t>.A.W.S</w:t>
                      </w:r>
                      <w:r w:rsidR="001E4696">
                        <w:t>.</w:t>
                      </w:r>
                      <w:r>
                        <w:t xml:space="preserve"> mantra. All students will be expected to practi</w:t>
                      </w:r>
                      <w:r w:rsidR="00367ABF">
                        <w:t>ce respect, responsibly, work</w:t>
                      </w:r>
                      <w:r>
                        <w:t xml:space="preserve"> </w:t>
                      </w:r>
                      <w:r w:rsidR="00367ABF">
                        <w:t>together and be</w:t>
                      </w:r>
                      <w:r>
                        <w:t xml:space="preserve"> safe</w:t>
                      </w:r>
                    </w:p>
                  </w:txbxContent>
                </v:textbox>
              </v:shape>
            </w:pict>
          </mc:Fallback>
        </mc:AlternateContent>
      </w:r>
    </w:p>
    <w:p w:rsidR="00EC339C" w:rsidRDefault="00EC339C">
      <w:pPr>
        <w:pStyle w:val="BodyText"/>
        <w:rPr>
          <w:b/>
          <w:sz w:val="24"/>
        </w:rPr>
      </w:pPr>
      <w:r>
        <w:rPr>
          <w:b/>
          <w:sz w:val="24"/>
        </w:rPr>
        <w:tab/>
      </w:r>
      <w:r w:rsidR="009F65BD">
        <w:rPr>
          <w:b/>
          <w:sz w:val="24"/>
        </w:rPr>
        <w:tab/>
      </w:r>
    </w:p>
    <w:p w:rsidR="00EC339C" w:rsidRDefault="00EC339C">
      <w:pPr>
        <w:pStyle w:val="BodyText"/>
        <w:rPr>
          <w:b/>
          <w:sz w:val="24"/>
        </w:rPr>
      </w:pPr>
    </w:p>
    <w:p w:rsidR="00EC339C" w:rsidRDefault="00EC339C">
      <w:pPr>
        <w:pStyle w:val="BodyText"/>
        <w:rPr>
          <w:b/>
          <w:sz w:val="24"/>
        </w:rPr>
      </w:pPr>
    </w:p>
    <w:p w:rsidR="00EC339C" w:rsidRDefault="00EC339C">
      <w:pPr>
        <w:pStyle w:val="BodyText"/>
        <w:rPr>
          <w:b/>
          <w:sz w:val="24"/>
        </w:rPr>
      </w:pPr>
    </w:p>
    <w:p w:rsidR="00EC339C" w:rsidRDefault="00EC339C">
      <w:pPr>
        <w:pStyle w:val="BodyText"/>
        <w:rPr>
          <w:b/>
          <w:sz w:val="24"/>
        </w:rPr>
      </w:pPr>
    </w:p>
    <w:p w:rsidR="00EC339C" w:rsidRDefault="00EC339C">
      <w:pPr>
        <w:pStyle w:val="BodyText"/>
        <w:rPr>
          <w:b/>
          <w:sz w:val="24"/>
        </w:rPr>
      </w:pPr>
    </w:p>
    <w:p w:rsidR="00042803" w:rsidRDefault="00042803">
      <w:pPr>
        <w:pStyle w:val="BodyText"/>
        <w:rPr>
          <w:b/>
          <w:sz w:val="24"/>
        </w:rPr>
      </w:pPr>
      <w:r>
        <w:rPr>
          <w:b/>
          <w:sz w:val="24"/>
        </w:rPr>
        <w:t xml:space="preserve">Classroom Rule: </w:t>
      </w:r>
    </w:p>
    <w:p w:rsidR="00042803" w:rsidRDefault="00042803" w:rsidP="00042803">
      <w:pPr>
        <w:pStyle w:val="BodyText"/>
        <w:numPr>
          <w:ilvl w:val="0"/>
          <w:numId w:val="5"/>
        </w:numPr>
        <w:rPr>
          <w:b/>
          <w:sz w:val="24"/>
        </w:rPr>
      </w:pPr>
      <w:r>
        <w:rPr>
          <w:b/>
          <w:sz w:val="24"/>
        </w:rPr>
        <w:t>Be appropriate</w:t>
      </w:r>
      <w:r w:rsidR="001E4696">
        <w:rPr>
          <w:b/>
          <w:sz w:val="24"/>
        </w:rPr>
        <w:t>.</w:t>
      </w:r>
      <w:r>
        <w:rPr>
          <w:b/>
          <w:sz w:val="24"/>
        </w:rPr>
        <w:t xml:space="preserve"> </w:t>
      </w:r>
    </w:p>
    <w:p w:rsidR="0049019F" w:rsidRDefault="0049019F">
      <w:pPr>
        <w:pStyle w:val="BodyText"/>
        <w:rPr>
          <w:b/>
          <w:sz w:val="24"/>
        </w:rPr>
      </w:pPr>
      <w:r>
        <w:rPr>
          <w:b/>
          <w:sz w:val="24"/>
        </w:rPr>
        <w:t xml:space="preserve">Classroom expectations: </w:t>
      </w:r>
    </w:p>
    <w:p w:rsidR="0049019F" w:rsidRDefault="0049019F" w:rsidP="0049019F">
      <w:pPr>
        <w:pStyle w:val="BodyText"/>
        <w:numPr>
          <w:ilvl w:val="0"/>
          <w:numId w:val="4"/>
        </w:numPr>
        <w:rPr>
          <w:b/>
          <w:sz w:val="24"/>
        </w:rPr>
      </w:pPr>
      <w:r>
        <w:rPr>
          <w:b/>
          <w:sz w:val="24"/>
        </w:rPr>
        <w:t xml:space="preserve">Respect </w:t>
      </w:r>
      <w:r w:rsidRPr="00367ABF">
        <w:rPr>
          <w:b/>
          <w:sz w:val="24"/>
          <w:u w:val="single"/>
        </w:rPr>
        <w:t>is given</w:t>
      </w:r>
      <w:r>
        <w:rPr>
          <w:b/>
          <w:sz w:val="24"/>
        </w:rPr>
        <w:t xml:space="preserve"> not earned.</w:t>
      </w:r>
    </w:p>
    <w:p w:rsidR="00496A21" w:rsidRDefault="0049019F" w:rsidP="00496A21">
      <w:pPr>
        <w:pStyle w:val="BodyText"/>
        <w:numPr>
          <w:ilvl w:val="0"/>
          <w:numId w:val="4"/>
        </w:numPr>
        <w:rPr>
          <w:b/>
          <w:sz w:val="24"/>
        </w:rPr>
      </w:pPr>
      <w:r>
        <w:rPr>
          <w:b/>
          <w:sz w:val="24"/>
        </w:rPr>
        <w:lastRenderedPageBreak/>
        <w:t xml:space="preserve">To be considered </w:t>
      </w:r>
      <w:r w:rsidRPr="00042803">
        <w:rPr>
          <w:b/>
          <w:sz w:val="24"/>
          <w:u w:val="single"/>
        </w:rPr>
        <w:t>on time</w:t>
      </w:r>
      <w:r>
        <w:rPr>
          <w:b/>
          <w:sz w:val="24"/>
        </w:rPr>
        <w:t xml:space="preserve"> </w:t>
      </w:r>
      <w:r w:rsidR="00496A21">
        <w:rPr>
          <w:b/>
          <w:sz w:val="24"/>
        </w:rPr>
        <w:t xml:space="preserve">and be able to earn a “2” (to be counted towards participation grade), you must be in your seat and take out: agenda, INB and homework before the final buzzer sounds. </w:t>
      </w:r>
      <w:r>
        <w:rPr>
          <w:b/>
          <w:sz w:val="24"/>
        </w:rPr>
        <w:t xml:space="preserve"> </w:t>
      </w:r>
    </w:p>
    <w:p w:rsidR="00496A21" w:rsidRDefault="00496A21" w:rsidP="00496A21">
      <w:pPr>
        <w:pStyle w:val="BodyText"/>
        <w:numPr>
          <w:ilvl w:val="0"/>
          <w:numId w:val="4"/>
        </w:numPr>
        <w:rPr>
          <w:b/>
          <w:sz w:val="24"/>
        </w:rPr>
      </w:pPr>
      <w:r>
        <w:rPr>
          <w:b/>
          <w:sz w:val="24"/>
        </w:rPr>
        <w:t>Stay on task; use time wisely.</w:t>
      </w:r>
    </w:p>
    <w:p w:rsidR="00582B76" w:rsidRDefault="00496A21" w:rsidP="00496A21">
      <w:pPr>
        <w:pStyle w:val="BodyText"/>
        <w:numPr>
          <w:ilvl w:val="0"/>
          <w:numId w:val="4"/>
        </w:numPr>
        <w:rPr>
          <w:b/>
          <w:sz w:val="24"/>
        </w:rPr>
      </w:pPr>
      <w:r w:rsidRPr="00496A21">
        <w:rPr>
          <w:b/>
          <w:sz w:val="24"/>
        </w:rPr>
        <w:t>R</w:t>
      </w:r>
      <w:r w:rsidR="00582B76" w:rsidRPr="00496A21">
        <w:rPr>
          <w:b/>
          <w:sz w:val="24"/>
        </w:rPr>
        <w:t xml:space="preserve">aise your hand silently </w:t>
      </w:r>
      <w:r>
        <w:rPr>
          <w:b/>
          <w:sz w:val="24"/>
        </w:rPr>
        <w:t>to leave your seat, or if you have any: questions, comments or concerns</w:t>
      </w:r>
      <w:r w:rsidR="00582B76" w:rsidRPr="00496A21">
        <w:rPr>
          <w:b/>
          <w:sz w:val="24"/>
        </w:rPr>
        <w:t xml:space="preserve">. </w:t>
      </w:r>
    </w:p>
    <w:p w:rsidR="00496A21" w:rsidRDefault="00496A21" w:rsidP="00231993">
      <w:pPr>
        <w:pStyle w:val="BodyText"/>
        <w:numPr>
          <w:ilvl w:val="0"/>
          <w:numId w:val="4"/>
        </w:numPr>
        <w:rPr>
          <w:b/>
          <w:sz w:val="24"/>
        </w:rPr>
      </w:pPr>
      <w:r w:rsidRPr="00496A21">
        <w:rPr>
          <w:b/>
          <w:sz w:val="24"/>
        </w:rPr>
        <w:t xml:space="preserve">Respect quiet signals: “Class </w:t>
      </w:r>
      <w:proofErr w:type="spellStart"/>
      <w:r w:rsidRPr="00496A21">
        <w:rPr>
          <w:b/>
          <w:sz w:val="24"/>
        </w:rPr>
        <w:t>Class</w:t>
      </w:r>
      <w:proofErr w:type="spellEnd"/>
      <w:r w:rsidRPr="00496A21">
        <w:rPr>
          <w:b/>
          <w:sz w:val="24"/>
        </w:rPr>
        <w:t xml:space="preserve">”, </w:t>
      </w:r>
      <w:r>
        <w:rPr>
          <w:b/>
          <w:sz w:val="24"/>
        </w:rPr>
        <w:t>or</w:t>
      </w:r>
      <w:r w:rsidRPr="00496A21">
        <w:rPr>
          <w:b/>
          <w:sz w:val="24"/>
        </w:rPr>
        <w:t xml:space="preserve"> music all the way up and then back down</w:t>
      </w:r>
      <w:r>
        <w:rPr>
          <w:b/>
          <w:sz w:val="24"/>
        </w:rPr>
        <w:t xml:space="preserve">, means I want your full attention and noise level ZERO. </w:t>
      </w:r>
    </w:p>
    <w:p w:rsidR="00496A21" w:rsidRDefault="00496A21" w:rsidP="00496A21">
      <w:pPr>
        <w:pStyle w:val="BodyText"/>
        <w:ind w:left="720"/>
        <w:rPr>
          <w:b/>
          <w:sz w:val="24"/>
        </w:rPr>
      </w:pPr>
    </w:p>
    <w:p w:rsidR="00BC30C1" w:rsidRPr="00496A21" w:rsidRDefault="00BC30C1" w:rsidP="00496A21">
      <w:pPr>
        <w:pStyle w:val="BodyText"/>
        <w:ind w:left="720"/>
        <w:rPr>
          <w:b/>
          <w:sz w:val="24"/>
        </w:rPr>
      </w:pPr>
      <w:r w:rsidRPr="00496A21">
        <w:rPr>
          <w:b/>
          <w:sz w:val="24"/>
        </w:rPr>
        <w:t xml:space="preserve">Consequences: </w:t>
      </w:r>
    </w:p>
    <w:p w:rsidR="00BC30C1" w:rsidRDefault="00BC30C1" w:rsidP="00BC30C1">
      <w:pPr>
        <w:pStyle w:val="BodyText"/>
        <w:numPr>
          <w:ilvl w:val="0"/>
          <w:numId w:val="6"/>
        </w:numPr>
        <w:rPr>
          <w:b/>
          <w:sz w:val="24"/>
        </w:rPr>
      </w:pPr>
      <w:r>
        <w:rPr>
          <w:b/>
          <w:sz w:val="24"/>
        </w:rPr>
        <w:t xml:space="preserve">Verbal/visual warning. </w:t>
      </w:r>
    </w:p>
    <w:p w:rsidR="00BC30C1" w:rsidRDefault="00496A21" w:rsidP="00BC30C1">
      <w:pPr>
        <w:pStyle w:val="BodyText"/>
        <w:numPr>
          <w:ilvl w:val="0"/>
          <w:numId w:val="6"/>
        </w:numPr>
        <w:rPr>
          <w:b/>
          <w:sz w:val="24"/>
        </w:rPr>
      </w:pPr>
      <w:r>
        <w:rPr>
          <w:b/>
          <w:sz w:val="24"/>
        </w:rPr>
        <w:t>Behavior logged into Minor Behavior Infraction Tracker-Teacher calls home</w:t>
      </w:r>
    </w:p>
    <w:p w:rsidR="00BC30C1" w:rsidRDefault="00BC30C1" w:rsidP="00BC30C1">
      <w:pPr>
        <w:pStyle w:val="BodyText"/>
        <w:numPr>
          <w:ilvl w:val="0"/>
          <w:numId w:val="6"/>
        </w:numPr>
        <w:rPr>
          <w:b/>
          <w:sz w:val="24"/>
        </w:rPr>
      </w:pPr>
      <w:r>
        <w:rPr>
          <w:b/>
          <w:sz w:val="24"/>
        </w:rPr>
        <w:t>Buddy room and reflection sheet</w:t>
      </w:r>
      <w:r w:rsidR="00496A21">
        <w:rPr>
          <w:b/>
          <w:sz w:val="24"/>
        </w:rPr>
        <w:t>-Teacher calls home</w:t>
      </w:r>
    </w:p>
    <w:p w:rsidR="00BC30C1" w:rsidRDefault="00BC30C1" w:rsidP="00BC30C1">
      <w:pPr>
        <w:pStyle w:val="BodyText"/>
        <w:numPr>
          <w:ilvl w:val="0"/>
          <w:numId w:val="6"/>
        </w:numPr>
        <w:rPr>
          <w:b/>
          <w:sz w:val="24"/>
        </w:rPr>
      </w:pPr>
      <w:r>
        <w:rPr>
          <w:b/>
          <w:sz w:val="24"/>
        </w:rPr>
        <w:t>Administrative action and referral</w:t>
      </w:r>
      <w:r w:rsidR="004B08A7">
        <w:rPr>
          <w:b/>
          <w:sz w:val="24"/>
        </w:rPr>
        <w:t>.</w:t>
      </w:r>
      <w:r>
        <w:rPr>
          <w:b/>
          <w:sz w:val="24"/>
        </w:rPr>
        <w:t xml:space="preserve"> </w:t>
      </w:r>
    </w:p>
    <w:p w:rsidR="00BC30C1" w:rsidRDefault="00BC30C1" w:rsidP="00BC30C1">
      <w:pPr>
        <w:pStyle w:val="BodyText"/>
        <w:ind w:left="360"/>
        <w:rPr>
          <w:b/>
          <w:sz w:val="24"/>
        </w:rPr>
      </w:pPr>
      <w:r>
        <w:rPr>
          <w:b/>
          <w:sz w:val="24"/>
        </w:rPr>
        <w:t>*The teacher reserves the right to skip any steps and assign after school/lunch detentions</w:t>
      </w:r>
      <w:r w:rsidR="004B08A7">
        <w:rPr>
          <w:b/>
          <w:sz w:val="24"/>
        </w:rPr>
        <w:t>.</w:t>
      </w:r>
      <w:r>
        <w:rPr>
          <w:b/>
          <w:sz w:val="24"/>
        </w:rPr>
        <w:t>*</w:t>
      </w:r>
    </w:p>
    <w:p w:rsidR="00A84BF2" w:rsidRDefault="00A84BF2">
      <w:pPr>
        <w:pStyle w:val="BodyText"/>
        <w:rPr>
          <w:b/>
          <w:sz w:val="24"/>
        </w:rPr>
      </w:pPr>
    </w:p>
    <w:p w:rsidR="00EC339C" w:rsidRDefault="00152B0C">
      <w:pPr>
        <w:pStyle w:val="BodyText"/>
        <w:rPr>
          <w:sz w:val="24"/>
        </w:rPr>
      </w:pPr>
      <w:r>
        <w:rPr>
          <w:sz w:val="24"/>
        </w:rPr>
        <w:t xml:space="preserve"> I believe that a </w:t>
      </w:r>
      <w:r w:rsidR="00A84BF2">
        <w:rPr>
          <w:sz w:val="24"/>
        </w:rPr>
        <w:t xml:space="preserve">genuine </w:t>
      </w:r>
      <w:r>
        <w:rPr>
          <w:sz w:val="24"/>
        </w:rPr>
        <w:t>connection between parents</w:t>
      </w:r>
      <w:r w:rsidR="00A84BF2">
        <w:rPr>
          <w:sz w:val="24"/>
        </w:rPr>
        <w:t>/guardians</w:t>
      </w:r>
      <w:r>
        <w:rPr>
          <w:sz w:val="24"/>
        </w:rPr>
        <w:t xml:space="preserve"> and </w:t>
      </w:r>
      <w:r w:rsidR="00A84BF2">
        <w:rPr>
          <w:sz w:val="24"/>
        </w:rPr>
        <w:t>a teacher is</w:t>
      </w:r>
      <w:r>
        <w:rPr>
          <w:sz w:val="24"/>
        </w:rPr>
        <w:t xml:space="preserve"> the key to having a student that</w:t>
      </w:r>
      <w:r w:rsidR="00A84BF2">
        <w:rPr>
          <w:sz w:val="24"/>
        </w:rPr>
        <w:t>:</w:t>
      </w:r>
      <w:r>
        <w:rPr>
          <w:sz w:val="24"/>
        </w:rPr>
        <w:t xml:space="preserve"> learns</w:t>
      </w:r>
      <w:r w:rsidR="00A84BF2">
        <w:rPr>
          <w:sz w:val="24"/>
        </w:rPr>
        <w:t>, grows and thrives</w:t>
      </w:r>
      <w:r>
        <w:rPr>
          <w:sz w:val="24"/>
        </w:rPr>
        <w:t>.  I will be calling you for good news, updates and concerns.  There are several ways of reaching me</w:t>
      </w:r>
      <w:r w:rsidR="00A84BF2">
        <w:rPr>
          <w:sz w:val="24"/>
        </w:rPr>
        <w:t xml:space="preserve"> if you have good news, or concerns</w:t>
      </w:r>
      <w:r>
        <w:rPr>
          <w:sz w:val="24"/>
        </w:rPr>
        <w:t>:</w:t>
      </w:r>
    </w:p>
    <w:p w:rsidR="00152B0C" w:rsidRPr="00152B0C" w:rsidRDefault="00367ABF" w:rsidP="00152B0C">
      <w:pPr>
        <w:pStyle w:val="BodyText"/>
        <w:jc w:val="center"/>
        <w:rPr>
          <w:sz w:val="36"/>
          <w:szCs w:val="36"/>
        </w:rPr>
      </w:pPr>
      <w:r>
        <w:rPr>
          <w:sz w:val="36"/>
          <w:szCs w:val="36"/>
        </w:rPr>
        <w:t>Phone: 602-237-7040 ex. 3472</w:t>
      </w:r>
    </w:p>
    <w:p w:rsidR="00152B0C" w:rsidRDefault="0049019F" w:rsidP="00152B0C">
      <w:pPr>
        <w:pStyle w:val="BodyText"/>
        <w:jc w:val="center"/>
        <w:rPr>
          <w:sz w:val="36"/>
          <w:szCs w:val="36"/>
        </w:rPr>
      </w:pPr>
      <w:r>
        <w:rPr>
          <w:sz w:val="36"/>
          <w:szCs w:val="36"/>
        </w:rPr>
        <w:t xml:space="preserve">Email: </w:t>
      </w:r>
      <w:hyperlink r:id="rId6" w:history="1">
        <w:r w:rsidRPr="0035051B">
          <w:rPr>
            <w:rStyle w:val="Hyperlink"/>
            <w:sz w:val="36"/>
            <w:szCs w:val="36"/>
          </w:rPr>
          <w:t>szaleski@laveeneld.org</w:t>
        </w:r>
      </w:hyperlink>
      <w:r w:rsidR="00152B0C" w:rsidRPr="00152B0C">
        <w:rPr>
          <w:sz w:val="36"/>
          <w:szCs w:val="36"/>
        </w:rPr>
        <w:t>.</w:t>
      </w:r>
    </w:p>
    <w:p w:rsidR="007C658D" w:rsidRPr="007C658D" w:rsidRDefault="007C658D">
      <w:pPr>
        <w:pStyle w:val="BodyText"/>
        <w:rPr>
          <w:b/>
          <w:i/>
          <w:sz w:val="36"/>
        </w:rPr>
      </w:pPr>
      <w:r w:rsidRPr="007C658D">
        <w:rPr>
          <w:b/>
          <w:i/>
          <w:sz w:val="36"/>
        </w:rPr>
        <w:t>Non-negotiable Supply List:</w:t>
      </w:r>
    </w:p>
    <w:p w:rsidR="007C658D" w:rsidRPr="007C658D" w:rsidRDefault="007C658D" w:rsidP="007C658D">
      <w:pPr>
        <w:pStyle w:val="BodyText"/>
        <w:jc w:val="center"/>
        <w:rPr>
          <w:b/>
          <w:i/>
          <w:sz w:val="36"/>
          <w:u w:val="single"/>
        </w:rPr>
      </w:pPr>
      <w:r>
        <w:rPr>
          <w:b/>
          <w:i/>
          <w:sz w:val="36"/>
          <w:u w:val="single"/>
        </w:rPr>
        <w:t>T</w:t>
      </w:r>
      <w:r w:rsidRPr="007C658D">
        <w:rPr>
          <w:b/>
          <w:i/>
          <w:sz w:val="36"/>
          <w:u w:val="single"/>
        </w:rPr>
        <w:t xml:space="preserve">he students need </w:t>
      </w:r>
      <w:r>
        <w:rPr>
          <w:b/>
          <w:i/>
          <w:sz w:val="36"/>
          <w:u w:val="single"/>
        </w:rPr>
        <w:t xml:space="preserve">these </w:t>
      </w:r>
      <w:r w:rsidRPr="007C658D">
        <w:rPr>
          <w:b/>
          <w:i/>
          <w:sz w:val="36"/>
          <w:u w:val="single"/>
        </w:rPr>
        <w:t>EVERY DAY:</w:t>
      </w:r>
    </w:p>
    <w:p w:rsidR="00CD4FA2" w:rsidRPr="007E1374" w:rsidRDefault="007C658D">
      <w:pPr>
        <w:pStyle w:val="BodyText"/>
        <w:rPr>
          <w:sz w:val="28"/>
        </w:rPr>
      </w:pPr>
      <w:r w:rsidRPr="007C658D">
        <w:rPr>
          <w:b/>
          <w:sz w:val="28"/>
        </w:rPr>
        <w:t>-</w:t>
      </w:r>
      <w:r>
        <w:rPr>
          <w:b/>
          <w:sz w:val="28"/>
        </w:rPr>
        <w:t xml:space="preserve"> W</w:t>
      </w:r>
      <w:r w:rsidR="00367ABF" w:rsidRPr="007C658D">
        <w:rPr>
          <w:b/>
          <w:sz w:val="28"/>
        </w:rPr>
        <w:t xml:space="preserve">riting </w:t>
      </w:r>
      <w:r w:rsidRPr="007C658D">
        <w:rPr>
          <w:b/>
          <w:sz w:val="28"/>
        </w:rPr>
        <w:t>utensils (Pen/Pencil)</w:t>
      </w:r>
      <w:r w:rsidR="00367ABF" w:rsidRPr="007C658D">
        <w:rPr>
          <w:b/>
          <w:sz w:val="28"/>
        </w:rPr>
        <w:t>,</w:t>
      </w:r>
      <w:r w:rsidR="00367ABF" w:rsidRPr="007E1374">
        <w:rPr>
          <w:sz w:val="28"/>
        </w:rPr>
        <w:t xml:space="preserve"> they need one </w:t>
      </w:r>
      <w:r w:rsidR="00367ABF" w:rsidRPr="007E1374">
        <w:rPr>
          <w:b/>
          <w:sz w:val="28"/>
          <w:u w:val="single"/>
        </w:rPr>
        <w:t>every day,</w:t>
      </w:r>
      <w:r w:rsidR="00367ABF" w:rsidRPr="007E1374">
        <w:t xml:space="preserve"> </w:t>
      </w:r>
      <w:r w:rsidR="00367ABF" w:rsidRPr="007E1374">
        <w:rPr>
          <w:sz w:val="28"/>
        </w:rPr>
        <w:t xml:space="preserve">they will </w:t>
      </w:r>
      <w:r w:rsidR="00367ABF" w:rsidRPr="007E1374">
        <w:rPr>
          <w:b/>
          <w:sz w:val="28"/>
          <w:u w:val="single"/>
        </w:rPr>
        <w:t>NOT</w:t>
      </w:r>
      <w:r w:rsidR="00367ABF" w:rsidRPr="007E1374">
        <w:rPr>
          <w:sz w:val="28"/>
        </w:rPr>
        <w:t xml:space="preserve"> be provided by the teacher</w:t>
      </w:r>
      <w:r>
        <w:rPr>
          <w:sz w:val="28"/>
        </w:rPr>
        <w:t xml:space="preserve"> at any point throughout the year</w:t>
      </w:r>
      <w:r w:rsidR="00367ABF" w:rsidRPr="007E1374">
        <w:rPr>
          <w:sz w:val="28"/>
        </w:rPr>
        <w:t>.</w:t>
      </w:r>
      <w:r>
        <w:rPr>
          <w:sz w:val="28"/>
        </w:rPr>
        <w:t xml:space="preserve"> It is suggested that these writing supplies be replenished once a quarter</w:t>
      </w:r>
      <w:r w:rsidR="00367ABF" w:rsidRPr="007E1374">
        <w:rPr>
          <w:sz w:val="28"/>
        </w:rPr>
        <w:t xml:space="preserve"> </w:t>
      </w:r>
    </w:p>
    <w:p w:rsidR="00367ABF" w:rsidRDefault="007E1374">
      <w:pPr>
        <w:pStyle w:val="BodyText"/>
        <w:rPr>
          <w:sz w:val="28"/>
        </w:rPr>
      </w:pPr>
      <w:r w:rsidRPr="007E1374">
        <w:rPr>
          <w:sz w:val="28"/>
        </w:rPr>
        <w:t>-</w:t>
      </w:r>
      <w:r w:rsidR="00367ABF" w:rsidRPr="007C658D">
        <w:rPr>
          <w:b/>
          <w:sz w:val="28"/>
        </w:rPr>
        <w:t>8 college ruled 1 subject spiral notebook</w:t>
      </w:r>
      <w:r w:rsidR="00367ABF" w:rsidRPr="007E1374">
        <w:rPr>
          <w:sz w:val="28"/>
        </w:rPr>
        <w:t xml:space="preserve"> (2 for each class, 1 used each semester)</w:t>
      </w:r>
    </w:p>
    <w:p w:rsidR="007C658D" w:rsidRDefault="007C658D">
      <w:pPr>
        <w:pStyle w:val="BodyText"/>
        <w:rPr>
          <w:sz w:val="28"/>
        </w:rPr>
      </w:pPr>
      <w:r>
        <w:rPr>
          <w:sz w:val="28"/>
        </w:rPr>
        <w:t xml:space="preserve">- One 3” inch binder </w:t>
      </w:r>
    </w:p>
    <w:p w:rsidR="007C658D" w:rsidRDefault="007C658D">
      <w:pPr>
        <w:pStyle w:val="BodyText"/>
        <w:rPr>
          <w:sz w:val="28"/>
        </w:rPr>
      </w:pPr>
    </w:p>
    <w:p w:rsidR="007C658D" w:rsidRPr="007E1374" w:rsidRDefault="007C658D" w:rsidP="007C658D">
      <w:pPr>
        <w:pStyle w:val="BodyText"/>
        <w:rPr>
          <w:b/>
          <w:sz w:val="28"/>
        </w:rPr>
      </w:pPr>
      <w:r>
        <w:rPr>
          <w:b/>
          <w:sz w:val="28"/>
        </w:rPr>
        <w:t xml:space="preserve">Additional Suggested </w:t>
      </w:r>
      <w:r w:rsidRPr="007E1374">
        <w:rPr>
          <w:b/>
          <w:sz w:val="28"/>
        </w:rPr>
        <w:t xml:space="preserve">Supply List: </w:t>
      </w:r>
    </w:p>
    <w:p w:rsidR="007C658D" w:rsidRPr="007E1374" w:rsidRDefault="007C658D" w:rsidP="007C658D">
      <w:pPr>
        <w:pStyle w:val="BodyText"/>
        <w:rPr>
          <w:sz w:val="28"/>
        </w:rPr>
      </w:pPr>
      <w:r w:rsidRPr="007E1374">
        <w:rPr>
          <w:sz w:val="28"/>
        </w:rPr>
        <w:t>-</w:t>
      </w:r>
      <w:r>
        <w:rPr>
          <w:sz w:val="28"/>
        </w:rPr>
        <w:t xml:space="preserve"> 2 different colored </w:t>
      </w:r>
      <w:r w:rsidRPr="007E1374">
        <w:rPr>
          <w:sz w:val="28"/>
        </w:rPr>
        <w:t>Highlighter</w:t>
      </w:r>
      <w:r>
        <w:rPr>
          <w:sz w:val="28"/>
        </w:rPr>
        <w:t>s</w:t>
      </w:r>
    </w:p>
    <w:p w:rsidR="007C658D" w:rsidRPr="007E1374" w:rsidRDefault="007C658D" w:rsidP="007C658D">
      <w:pPr>
        <w:pStyle w:val="BodyText"/>
        <w:rPr>
          <w:sz w:val="28"/>
        </w:rPr>
      </w:pPr>
      <w:r w:rsidRPr="007E1374">
        <w:rPr>
          <w:sz w:val="28"/>
        </w:rPr>
        <w:t xml:space="preserve">-1 roll of scotch tape </w:t>
      </w:r>
    </w:p>
    <w:p w:rsidR="007C658D" w:rsidRPr="007E1374" w:rsidRDefault="007C658D" w:rsidP="007C658D">
      <w:pPr>
        <w:pStyle w:val="BodyText"/>
        <w:rPr>
          <w:sz w:val="28"/>
        </w:rPr>
      </w:pPr>
      <w:r w:rsidRPr="007E1374">
        <w:rPr>
          <w:sz w:val="28"/>
        </w:rPr>
        <w:t xml:space="preserve">-1 dry erase marker </w:t>
      </w:r>
    </w:p>
    <w:p w:rsidR="007C658D" w:rsidRPr="007E1374" w:rsidRDefault="007C658D" w:rsidP="007C658D">
      <w:pPr>
        <w:pStyle w:val="BodyText"/>
        <w:rPr>
          <w:sz w:val="28"/>
        </w:rPr>
      </w:pPr>
      <w:r w:rsidRPr="007E1374">
        <w:rPr>
          <w:sz w:val="28"/>
        </w:rPr>
        <w:t xml:space="preserve">-1 pack of markers or colored pencils </w:t>
      </w:r>
    </w:p>
    <w:p w:rsidR="007C658D" w:rsidRDefault="007C658D">
      <w:pPr>
        <w:pStyle w:val="BodyText"/>
        <w:rPr>
          <w:sz w:val="28"/>
        </w:rPr>
      </w:pPr>
      <w:r w:rsidRPr="007E1374">
        <w:rPr>
          <w:sz w:val="28"/>
        </w:rPr>
        <w:t xml:space="preserve">-1 ruler </w:t>
      </w:r>
    </w:p>
    <w:p w:rsidR="00172B25" w:rsidRPr="007C658D" w:rsidRDefault="007C658D">
      <w:pPr>
        <w:pStyle w:val="BodyText"/>
        <w:rPr>
          <w:sz w:val="28"/>
        </w:rPr>
      </w:pPr>
      <w:r>
        <w:rPr>
          <w:sz w:val="28"/>
        </w:rPr>
        <w:t>-Pencil pouch</w:t>
      </w:r>
    </w:p>
    <w:p w:rsidR="007C658D" w:rsidRDefault="007C658D">
      <w:pPr>
        <w:pStyle w:val="BodyText"/>
        <w:rPr>
          <w:b/>
          <w:sz w:val="22"/>
          <w:szCs w:val="28"/>
        </w:rPr>
      </w:pPr>
    </w:p>
    <w:p w:rsidR="00367ABF" w:rsidRPr="007C658D" w:rsidRDefault="00172B25">
      <w:pPr>
        <w:pStyle w:val="BodyText"/>
        <w:rPr>
          <w:b/>
          <w:sz w:val="22"/>
          <w:szCs w:val="28"/>
        </w:rPr>
      </w:pPr>
      <w:r w:rsidRPr="007C658D">
        <w:rPr>
          <w:b/>
          <w:sz w:val="22"/>
          <w:szCs w:val="28"/>
        </w:rPr>
        <w:t>*</w:t>
      </w:r>
      <w:r w:rsidR="00CD4FA2" w:rsidRPr="007C658D">
        <w:rPr>
          <w:b/>
          <w:sz w:val="22"/>
          <w:szCs w:val="28"/>
        </w:rPr>
        <w:t xml:space="preserve">Classroom Donations for extra credit: </w:t>
      </w:r>
    </w:p>
    <w:p w:rsidR="00367ABF" w:rsidRPr="007556AE" w:rsidRDefault="007556AE">
      <w:pPr>
        <w:pStyle w:val="BodyText"/>
        <w:rPr>
          <w:b/>
          <w:sz w:val="24"/>
          <w:szCs w:val="28"/>
        </w:rPr>
      </w:pPr>
      <w:r>
        <w:rPr>
          <w:b/>
          <w:sz w:val="24"/>
          <w:szCs w:val="28"/>
        </w:rPr>
        <w:t>Printer p</w:t>
      </w:r>
      <w:r w:rsidR="00CD4FA2" w:rsidRPr="007C658D">
        <w:rPr>
          <w:b/>
          <w:sz w:val="24"/>
          <w:szCs w:val="28"/>
        </w:rPr>
        <w:t>aper</w:t>
      </w:r>
      <w:r>
        <w:rPr>
          <w:b/>
          <w:sz w:val="24"/>
          <w:szCs w:val="28"/>
        </w:rPr>
        <w:t xml:space="preserve">, </w:t>
      </w:r>
      <w:r>
        <w:rPr>
          <w:b/>
          <w:sz w:val="22"/>
          <w:szCs w:val="28"/>
        </w:rPr>
        <w:t>box of t</w:t>
      </w:r>
      <w:r w:rsidR="007C658D" w:rsidRPr="007C658D">
        <w:rPr>
          <w:b/>
          <w:sz w:val="22"/>
          <w:szCs w:val="28"/>
        </w:rPr>
        <w:t>issue</w:t>
      </w:r>
      <w:r>
        <w:rPr>
          <w:b/>
          <w:sz w:val="22"/>
          <w:szCs w:val="28"/>
        </w:rPr>
        <w:t xml:space="preserve">, </w:t>
      </w:r>
      <w:r>
        <w:rPr>
          <w:b/>
          <w:sz w:val="24"/>
          <w:szCs w:val="28"/>
        </w:rPr>
        <w:t>Scotch t</w:t>
      </w:r>
      <w:r w:rsidR="00CD4FA2" w:rsidRPr="007C658D">
        <w:rPr>
          <w:b/>
          <w:sz w:val="24"/>
          <w:szCs w:val="28"/>
        </w:rPr>
        <w:t>ape</w:t>
      </w:r>
      <w:r>
        <w:rPr>
          <w:b/>
          <w:sz w:val="24"/>
          <w:szCs w:val="28"/>
        </w:rPr>
        <w:t>, and n</w:t>
      </w:r>
      <w:r w:rsidR="00367ABF" w:rsidRPr="007C658D">
        <w:rPr>
          <w:b/>
          <w:sz w:val="24"/>
          <w:szCs w:val="28"/>
        </w:rPr>
        <w:t>umber 2 pencils</w:t>
      </w:r>
      <w:r>
        <w:rPr>
          <w:b/>
          <w:sz w:val="24"/>
          <w:szCs w:val="28"/>
        </w:rPr>
        <w:t>.</w:t>
      </w:r>
    </w:p>
    <w:p w:rsidR="003B2483" w:rsidRDefault="003B2483" w:rsidP="003B2483">
      <w:pPr>
        <w:pStyle w:val="BodyText"/>
        <w:rPr>
          <w:b/>
          <w:i/>
          <w:sz w:val="28"/>
          <w:szCs w:val="36"/>
        </w:rPr>
      </w:pPr>
      <w:r w:rsidRPr="003B2483">
        <w:rPr>
          <w:b/>
          <w:i/>
          <w:sz w:val="28"/>
          <w:szCs w:val="36"/>
        </w:rPr>
        <w:lastRenderedPageBreak/>
        <w:t>Dear Parents/Guardians</w:t>
      </w:r>
      <w:r>
        <w:rPr>
          <w:b/>
          <w:i/>
          <w:sz w:val="28"/>
          <w:szCs w:val="36"/>
        </w:rPr>
        <w:t xml:space="preserve">, </w:t>
      </w:r>
    </w:p>
    <w:p w:rsidR="003B2483" w:rsidRDefault="003B2483" w:rsidP="003B2483">
      <w:pPr>
        <w:pStyle w:val="BodyText"/>
        <w:rPr>
          <w:b/>
          <w:i/>
          <w:sz w:val="28"/>
          <w:szCs w:val="36"/>
        </w:rPr>
      </w:pPr>
      <w:r>
        <w:rPr>
          <w:b/>
          <w:i/>
          <w:sz w:val="28"/>
          <w:szCs w:val="36"/>
        </w:rPr>
        <w:t xml:space="preserve"> P</w:t>
      </w:r>
      <w:r w:rsidRPr="003B2483">
        <w:rPr>
          <w:b/>
          <w:i/>
          <w:sz w:val="28"/>
          <w:szCs w:val="36"/>
        </w:rPr>
        <w:t xml:space="preserve">lease help your student fill out </w:t>
      </w:r>
      <w:r>
        <w:rPr>
          <w:b/>
          <w:i/>
          <w:sz w:val="28"/>
          <w:szCs w:val="36"/>
        </w:rPr>
        <w:t xml:space="preserve">items 1-10, and thank you for all that you do to contribute to our learning community! </w:t>
      </w:r>
    </w:p>
    <w:p w:rsidR="003B2483" w:rsidRPr="003B2483" w:rsidRDefault="003B2483" w:rsidP="003B2483">
      <w:pPr>
        <w:pStyle w:val="BodyText"/>
        <w:rPr>
          <w:b/>
          <w:i/>
          <w:sz w:val="28"/>
          <w:szCs w:val="36"/>
        </w:rPr>
      </w:pPr>
    </w:p>
    <w:p w:rsidR="00042803" w:rsidRPr="00042803" w:rsidRDefault="003B2483" w:rsidP="003B2483">
      <w:pPr>
        <w:pStyle w:val="BodyText"/>
        <w:rPr>
          <w:b/>
          <w:i/>
          <w:sz w:val="28"/>
          <w:szCs w:val="36"/>
          <w:u w:val="single"/>
        </w:rPr>
      </w:pPr>
      <w:r>
        <w:rPr>
          <w:b/>
          <w:i/>
          <w:sz w:val="28"/>
          <w:szCs w:val="36"/>
          <w:u w:val="single"/>
        </w:rPr>
        <w:t xml:space="preserve">1. </w:t>
      </w:r>
      <w:r w:rsidR="00042803" w:rsidRPr="00042803">
        <w:rPr>
          <w:b/>
          <w:i/>
          <w:sz w:val="28"/>
          <w:szCs w:val="36"/>
          <w:u w:val="single"/>
        </w:rPr>
        <w:t>For your students first homework assignment they must bring to school your daytime number and email address or a note explaining the lack of either!</w:t>
      </w:r>
    </w:p>
    <w:p w:rsidR="00042803" w:rsidRDefault="00042803" w:rsidP="00042803">
      <w:pPr>
        <w:pStyle w:val="BodyText"/>
        <w:jc w:val="center"/>
        <w:rPr>
          <w:b/>
          <w:i/>
          <w:sz w:val="36"/>
          <w:szCs w:val="36"/>
          <w:u w:val="single"/>
        </w:rPr>
      </w:pPr>
    </w:p>
    <w:p w:rsidR="00042803" w:rsidRDefault="003B2483" w:rsidP="00042803">
      <w:pPr>
        <w:pStyle w:val="BodyText"/>
        <w:rPr>
          <w:b/>
          <w:i/>
          <w:sz w:val="36"/>
          <w:szCs w:val="36"/>
          <w:u w:val="single"/>
        </w:rPr>
      </w:pPr>
      <w:r>
        <w:rPr>
          <w:b/>
          <w:i/>
          <w:sz w:val="28"/>
          <w:szCs w:val="36"/>
        </w:rPr>
        <w:t>2</w:t>
      </w:r>
      <w:r w:rsidRPr="003B2483">
        <w:rPr>
          <w:b/>
          <w:i/>
          <w:sz w:val="28"/>
          <w:szCs w:val="36"/>
        </w:rPr>
        <w:t>.</w:t>
      </w:r>
      <w:r>
        <w:rPr>
          <w:b/>
          <w:i/>
          <w:sz w:val="28"/>
          <w:szCs w:val="36"/>
          <w:u w:val="single"/>
        </w:rPr>
        <w:t xml:space="preserve"> </w:t>
      </w:r>
      <w:r w:rsidR="00042803" w:rsidRPr="00042803">
        <w:rPr>
          <w:b/>
          <w:i/>
          <w:sz w:val="28"/>
          <w:szCs w:val="36"/>
          <w:u w:val="single"/>
        </w:rPr>
        <w:t>Student Name</w:t>
      </w:r>
      <w:r w:rsidR="001F0091">
        <w:rPr>
          <w:b/>
          <w:i/>
          <w:sz w:val="28"/>
          <w:szCs w:val="36"/>
          <w:u w:val="single"/>
        </w:rPr>
        <w:t xml:space="preserve"> (please print)</w:t>
      </w:r>
      <w:r w:rsidR="00042803" w:rsidRPr="00042803">
        <w:rPr>
          <w:b/>
          <w:i/>
          <w:sz w:val="28"/>
          <w:szCs w:val="36"/>
          <w:u w:val="single"/>
        </w:rPr>
        <w:t>:</w:t>
      </w:r>
      <w:r w:rsidR="00042803">
        <w:rPr>
          <w:b/>
          <w:i/>
          <w:sz w:val="36"/>
          <w:szCs w:val="36"/>
          <w:u w:val="single"/>
        </w:rPr>
        <w:tab/>
      </w:r>
      <w:r w:rsidR="00042803">
        <w:rPr>
          <w:b/>
          <w:i/>
          <w:sz w:val="36"/>
          <w:szCs w:val="36"/>
          <w:u w:val="single"/>
        </w:rPr>
        <w:tab/>
      </w:r>
      <w:r w:rsidR="00042803">
        <w:rPr>
          <w:b/>
          <w:i/>
          <w:sz w:val="36"/>
          <w:szCs w:val="36"/>
          <w:u w:val="single"/>
        </w:rPr>
        <w:tab/>
      </w:r>
      <w:r w:rsidR="00042803">
        <w:rPr>
          <w:b/>
          <w:i/>
          <w:sz w:val="36"/>
          <w:szCs w:val="36"/>
          <w:u w:val="single"/>
        </w:rPr>
        <w:tab/>
      </w:r>
      <w:r w:rsidR="00042803">
        <w:rPr>
          <w:b/>
          <w:i/>
          <w:sz w:val="36"/>
          <w:szCs w:val="36"/>
          <w:u w:val="single"/>
        </w:rPr>
        <w:tab/>
      </w:r>
      <w:r w:rsidR="00042803">
        <w:rPr>
          <w:b/>
          <w:i/>
          <w:sz w:val="36"/>
          <w:szCs w:val="36"/>
          <w:u w:val="single"/>
        </w:rPr>
        <w:tab/>
      </w:r>
      <w:r>
        <w:rPr>
          <w:b/>
          <w:i/>
          <w:sz w:val="36"/>
          <w:szCs w:val="36"/>
          <w:u w:val="single"/>
        </w:rPr>
        <w:tab/>
      </w:r>
    </w:p>
    <w:p w:rsidR="001F0091" w:rsidRDefault="003B2483" w:rsidP="00042803">
      <w:pPr>
        <w:pStyle w:val="BodyText"/>
        <w:rPr>
          <w:b/>
          <w:i/>
          <w:sz w:val="36"/>
          <w:szCs w:val="36"/>
          <w:u w:val="single"/>
        </w:rPr>
      </w:pPr>
      <w:r>
        <w:rPr>
          <w:b/>
          <w:i/>
          <w:sz w:val="28"/>
          <w:szCs w:val="36"/>
        </w:rPr>
        <w:t>3</w:t>
      </w:r>
      <w:r w:rsidRPr="003B2483">
        <w:rPr>
          <w:b/>
          <w:i/>
          <w:sz w:val="28"/>
          <w:szCs w:val="36"/>
        </w:rPr>
        <w:t>.</w:t>
      </w:r>
      <w:r w:rsidRPr="003B2483">
        <w:rPr>
          <w:b/>
          <w:i/>
          <w:sz w:val="28"/>
          <w:szCs w:val="36"/>
          <w:u w:val="single"/>
        </w:rPr>
        <w:t xml:space="preserve"> </w:t>
      </w:r>
      <w:r w:rsidR="001F0091" w:rsidRPr="003B2483">
        <w:rPr>
          <w:b/>
          <w:i/>
          <w:sz w:val="28"/>
          <w:szCs w:val="36"/>
          <w:u w:val="single"/>
        </w:rPr>
        <w:t>Class Period (circle 1):</w:t>
      </w:r>
      <w:r w:rsidR="001F0091" w:rsidRPr="003B2483">
        <w:rPr>
          <w:b/>
          <w:i/>
          <w:sz w:val="28"/>
          <w:szCs w:val="36"/>
        </w:rPr>
        <w:t xml:space="preserve">      </w:t>
      </w:r>
      <w:r w:rsidR="001F0091" w:rsidRPr="001F0091">
        <w:rPr>
          <w:b/>
          <w:i/>
          <w:sz w:val="36"/>
          <w:szCs w:val="36"/>
        </w:rPr>
        <w:t>8A       8B       8C</w:t>
      </w:r>
    </w:p>
    <w:p w:rsidR="00042803" w:rsidRDefault="00042803" w:rsidP="00042803">
      <w:pPr>
        <w:pStyle w:val="BodyText"/>
        <w:rPr>
          <w:b/>
          <w:i/>
          <w:sz w:val="36"/>
          <w:szCs w:val="36"/>
          <w:u w:val="single"/>
        </w:rPr>
      </w:pPr>
    </w:p>
    <w:p w:rsidR="00042803" w:rsidRDefault="003B2483" w:rsidP="00042803">
      <w:pPr>
        <w:pStyle w:val="BodyText"/>
        <w:rPr>
          <w:b/>
          <w:i/>
          <w:sz w:val="36"/>
          <w:szCs w:val="36"/>
          <w:u w:val="single"/>
        </w:rPr>
      </w:pPr>
      <w:r>
        <w:rPr>
          <w:b/>
          <w:i/>
          <w:sz w:val="28"/>
          <w:szCs w:val="36"/>
        </w:rPr>
        <w:t>4</w:t>
      </w:r>
      <w:r w:rsidRPr="003B2483">
        <w:rPr>
          <w:b/>
          <w:i/>
          <w:sz w:val="28"/>
          <w:szCs w:val="36"/>
        </w:rPr>
        <w:t>.</w:t>
      </w:r>
      <w:r>
        <w:rPr>
          <w:b/>
          <w:i/>
          <w:sz w:val="28"/>
          <w:szCs w:val="36"/>
          <w:u w:val="single"/>
        </w:rPr>
        <w:t xml:space="preserve"> Parent/Guardian </w:t>
      </w:r>
      <w:r w:rsidR="00042803" w:rsidRPr="00042803">
        <w:rPr>
          <w:b/>
          <w:i/>
          <w:sz w:val="28"/>
          <w:szCs w:val="36"/>
          <w:u w:val="single"/>
        </w:rPr>
        <w:t xml:space="preserve">Email: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t>________</w:t>
      </w:r>
    </w:p>
    <w:p w:rsidR="003B2483" w:rsidRDefault="003B2483" w:rsidP="00042803">
      <w:pPr>
        <w:pStyle w:val="BodyText"/>
        <w:rPr>
          <w:b/>
          <w:sz w:val="24"/>
        </w:rPr>
      </w:pPr>
    </w:p>
    <w:p w:rsidR="00042803" w:rsidRPr="001F0091" w:rsidRDefault="003B2483" w:rsidP="00042803">
      <w:pPr>
        <w:pStyle w:val="BodyText"/>
        <w:rPr>
          <w:b/>
          <w:sz w:val="24"/>
        </w:rPr>
      </w:pPr>
      <w:r>
        <w:rPr>
          <w:b/>
          <w:sz w:val="24"/>
        </w:rPr>
        <w:t>5. ****</w:t>
      </w:r>
      <w:r w:rsidR="001F0091">
        <w:rPr>
          <w:b/>
          <w:sz w:val="24"/>
        </w:rPr>
        <w:t>Please send me an email and tell me about your child’s (my new student) strengths, weaknesses and areas of concern. It is great to get the lines of communication open immediately****</w:t>
      </w:r>
    </w:p>
    <w:p w:rsidR="001F0091" w:rsidRDefault="001F0091" w:rsidP="00042803">
      <w:pPr>
        <w:pStyle w:val="BodyText"/>
        <w:rPr>
          <w:b/>
          <w:i/>
          <w:sz w:val="36"/>
          <w:szCs w:val="36"/>
          <w:u w:val="single"/>
        </w:rPr>
      </w:pPr>
    </w:p>
    <w:p w:rsidR="00042803" w:rsidRPr="00042803" w:rsidRDefault="003B2483" w:rsidP="00042803">
      <w:pPr>
        <w:pStyle w:val="BodyText"/>
        <w:rPr>
          <w:b/>
          <w:i/>
          <w:sz w:val="28"/>
          <w:szCs w:val="36"/>
          <w:u w:val="single"/>
        </w:rPr>
      </w:pPr>
      <w:r>
        <w:rPr>
          <w:b/>
          <w:i/>
          <w:sz w:val="28"/>
          <w:szCs w:val="36"/>
        </w:rPr>
        <w:t>6</w:t>
      </w:r>
      <w:r w:rsidRPr="003B2483">
        <w:rPr>
          <w:b/>
          <w:i/>
          <w:sz w:val="28"/>
          <w:szCs w:val="36"/>
        </w:rPr>
        <w:t>.</w:t>
      </w:r>
      <w:r>
        <w:rPr>
          <w:b/>
          <w:i/>
          <w:sz w:val="28"/>
          <w:szCs w:val="36"/>
          <w:u w:val="single"/>
        </w:rPr>
        <w:t xml:space="preserve"> </w:t>
      </w:r>
      <w:r w:rsidR="001F0091">
        <w:rPr>
          <w:b/>
          <w:i/>
          <w:sz w:val="28"/>
          <w:szCs w:val="36"/>
          <w:u w:val="single"/>
        </w:rPr>
        <w:t>Parent/Guardian Day Time Phone Number(s):</w:t>
      </w:r>
    </w:p>
    <w:p w:rsidR="00042803" w:rsidRDefault="00042803" w:rsidP="00042803">
      <w:pPr>
        <w:pStyle w:val="BodyText"/>
        <w:rPr>
          <w:b/>
          <w:i/>
          <w:sz w:val="36"/>
          <w:szCs w:val="36"/>
          <w:u w:val="single"/>
        </w:rPr>
      </w:pPr>
    </w:p>
    <w:p w:rsidR="003B2483" w:rsidRPr="001F0091" w:rsidRDefault="003B2483" w:rsidP="00042803">
      <w:pPr>
        <w:pStyle w:val="BodyText"/>
        <w:rPr>
          <w:b/>
          <w:i/>
          <w:sz w:val="28"/>
          <w:szCs w:val="36"/>
          <w:u w:val="single"/>
        </w:rPr>
      </w:pPr>
    </w:p>
    <w:p w:rsidR="00042803" w:rsidRPr="001F0091" w:rsidRDefault="003B2483" w:rsidP="00042803">
      <w:pPr>
        <w:pStyle w:val="BodyText"/>
        <w:rPr>
          <w:b/>
          <w:i/>
          <w:sz w:val="28"/>
          <w:szCs w:val="36"/>
          <w:u w:val="single"/>
        </w:rPr>
      </w:pPr>
      <w:r>
        <w:rPr>
          <w:b/>
          <w:i/>
          <w:sz w:val="28"/>
          <w:szCs w:val="36"/>
        </w:rPr>
        <w:t>7</w:t>
      </w:r>
      <w:r w:rsidRPr="003B2483">
        <w:rPr>
          <w:b/>
          <w:i/>
          <w:sz w:val="28"/>
          <w:szCs w:val="36"/>
        </w:rPr>
        <w:t>.</w:t>
      </w:r>
      <w:r>
        <w:rPr>
          <w:b/>
          <w:i/>
          <w:sz w:val="28"/>
          <w:szCs w:val="36"/>
          <w:u w:val="single"/>
        </w:rPr>
        <w:t xml:space="preserve"> </w:t>
      </w:r>
      <w:r w:rsidR="001F0091" w:rsidRPr="001F0091">
        <w:rPr>
          <w:b/>
          <w:i/>
          <w:sz w:val="28"/>
          <w:szCs w:val="36"/>
          <w:u w:val="single"/>
        </w:rPr>
        <w:t xml:space="preserve">Parent/Guardian </w:t>
      </w:r>
      <w:r w:rsidR="00042803" w:rsidRPr="001F0091">
        <w:rPr>
          <w:b/>
          <w:i/>
          <w:sz w:val="28"/>
          <w:szCs w:val="36"/>
          <w:u w:val="single"/>
        </w:rPr>
        <w:t xml:space="preserve">Evening Phone Number(s): </w:t>
      </w:r>
    </w:p>
    <w:p w:rsidR="001F0091" w:rsidRPr="001F0091" w:rsidRDefault="001F0091" w:rsidP="00042803">
      <w:pPr>
        <w:pStyle w:val="BodyText"/>
        <w:rPr>
          <w:b/>
          <w:i/>
          <w:sz w:val="24"/>
          <w:szCs w:val="36"/>
          <w:u w:val="single"/>
        </w:rPr>
      </w:pPr>
    </w:p>
    <w:p w:rsidR="003B2483" w:rsidRDefault="00042803">
      <w:pPr>
        <w:pStyle w:val="BodyText"/>
        <w:rPr>
          <w:b/>
          <w:i/>
          <w:sz w:val="36"/>
          <w:szCs w:val="36"/>
          <w:u w:val="single"/>
        </w:rPr>
      </w:pPr>
      <w:r>
        <w:rPr>
          <w:b/>
          <w:i/>
          <w:sz w:val="36"/>
          <w:szCs w:val="36"/>
          <w:u w:val="single"/>
        </w:rPr>
        <w:t xml:space="preserve">    </w:t>
      </w:r>
    </w:p>
    <w:p w:rsidR="00042803" w:rsidRPr="001F0091" w:rsidRDefault="00042803">
      <w:pPr>
        <w:pStyle w:val="BodyText"/>
        <w:rPr>
          <w:b/>
          <w:sz w:val="24"/>
        </w:rPr>
      </w:pPr>
      <w:r>
        <w:rPr>
          <w:b/>
          <w:i/>
          <w:sz w:val="36"/>
          <w:szCs w:val="36"/>
          <w:u w:val="single"/>
        </w:rPr>
        <w:t xml:space="preserve">                                             </w:t>
      </w:r>
    </w:p>
    <w:p w:rsidR="00814A42" w:rsidRDefault="003B2483">
      <w:pPr>
        <w:pStyle w:val="BodyText"/>
        <w:rPr>
          <w:sz w:val="24"/>
        </w:rPr>
      </w:pPr>
      <w:r>
        <w:rPr>
          <w:b/>
          <w:sz w:val="24"/>
        </w:rPr>
        <w:t>8</w:t>
      </w:r>
      <w:r w:rsidRPr="003B2483">
        <w:rPr>
          <w:b/>
          <w:sz w:val="24"/>
        </w:rPr>
        <w:t>.</w:t>
      </w:r>
      <w:r>
        <w:rPr>
          <w:sz w:val="24"/>
        </w:rPr>
        <w:t xml:space="preserve"> </w:t>
      </w:r>
      <w:r w:rsidR="009F65BD">
        <w:rPr>
          <w:sz w:val="24"/>
        </w:rPr>
        <w:t xml:space="preserve">As a teacher at Cheatham I am required to get </w:t>
      </w:r>
      <w:r w:rsidR="009F65BD" w:rsidRPr="003B2483">
        <w:rPr>
          <w:sz w:val="24"/>
          <w:u w:val="single"/>
        </w:rPr>
        <w:t>parental permissio</w:t>
      </w:r>
      <w:r w:rsidR="001F0091" w:rsidRPr="003B2483">
        <w:rPr>
          <w:sz w:val="24"/>
          <w:u w:val="single"/>
        </w:rPr>
        <w:t>n to show any movie that is PG/ PG-13 (</w:t>
      </w:r>
      <w:r w:rsidR="009F65BD" w:rsidRPr="003B2483">
        <w:rPr>
          <w:sz w:val="24"/>
          <w:u w:val="single"/>
        </w:rPr>
        <w:t>R</w:t>
      </w:r>
      <w:r w:rsidR="001F0091" w:rsidRPr="003B2483">
        <w:rPr>
          <w:sz w:val="24"/>
          <w:u w:val="single"/>
        </w:rPr>
        <w:t xml:space="preserve"> rated movies</w:t>
      </w:r>
      <w:r w:rsidR="009F65BD" w:rsidRPr="003B2483">
        <w:rPr>
          <w:sz w:val="24"/>
          <w:u w:val="single"/>
        </w:rPr>
        <w:t xml:space="preserve"> are not allowed)</w:t>
      </w:r>
      <w:r w:rsidR="007C658D" w:rsidRPr="003B2483">
        <w:rPr>
          <w:sz w:val="24"/>
          <w:u w:val="single"/>
        </w:rPr>
        <w:t xml:space="preserve"> or novel sets to be used</w:t>
      </w:r>
      <w:r w:rsidR="001F0091" w:rsidRPr="003B2483">
        <w:rPr>
          <w:sz w:val="24"/>
          <w:u w:val="single"/>
        </w:rPr>
        <w:t xml:space="preserve"> outside of our textbooks</w:t>
      </w:r>
      <w:r w:rsidR="009F65BD" w:rsidRPr="003B2483">
        <w:rPr>
          <w:sz w:val="24"/>
          <w:u w:val="single"/>
        </w:rPr>
        <w:t>.</w:t>
      </w:r>
      <w:r w:rsidR="009F65BD">
        <w:rPr>
          <w:sz w:val="24"/>
        </w:rPr>
        <w:t xml:space="preserve">  Instead of </w:t>
      </w:r>
      <w:r w:rsidR="00EC339C">
        <w:rPr>
          <w:sz w:val="24"/>
        </w:rPr>
        <w:t xml:space="preserve">contacting you </w:t>
      </w:r>
      <w:r w:rsidR="009F65BD">
        <w:rPr>
          <w:sz w:val="24"/>
        </w:rPr>
        <w:t>every time I want to show a movie</w:t>
      </w:r>
      <w:r w:rsidR="007C658D">
        <w:rPr>
          <w:sz w:val="24"/>
        </w:rPr>
        <w:t xml:space="preserve"> or start a new novel</w:t>
      </w:r>
      <w:r w:rsidR="009F65BD">
        <w:rPr>
          <w:sz w:val="24"/>
        </w:rPr>
        <w:t xml:space="preserve">, here is a </w:t>
      </w:r>
      <w:r w:rsidR="009F65BD" w:rsidRPr="003B2483">
        <w:rPr>
          <w:sz w:val="24"/>
          <w:u w:val="single"/>
        </w:rPr>
        <w:t>list</w:t>
      </w:r>
      <w:r w:rsidR="009F65BD">
        <w:rPr>
          <w:sz w:val="24"/>
        </w:rPr>
        <w:t xml:space="preserve"> of </w:t>
      </w:r>
      <w:r w:rsidR="001F0091">
        <w:rPr>
          <w:sz w:val="24"/>
        </w:rPr>
        <w:t xml:space="preserve">the potential </w:t>
      </w:r>
      <w:r w:rsidR="009F65BD">
        <w:rPr>
          <w:sz w:val="24"/>
        </w:rPr>
        <w:t>movies</w:t>
      </w:r>
      <w:r w:rsidR="001F0091">
        <w:rPr>
          <w:sz w:val="24"/>
        </w:rPr>
        <w:t>/novels we will be diving into this year:</w:t>
      </w:r>
    </w:p>
    <w:p w:rsidR="007E1374" w:rsidRDefault="007E1374" w:rsidP="003B2483">
      <w:pPr>
        <w:pStyle w:val="BodyText"/>
        <w:jc w:val="center"/>
        <w:rPr>
          <w:sz w:val="24"/>
        </w:rPr>
      </w:pPr>
      <w:r>
        <w:rPr>
          <w:sz w:val="24"/>
        </w:rPr>
        <w:t xml:space="preserve">Bully the Documentary, </w:t>
      </w:r>
      <w:proofErr w:type="spellStart"/>
      <w:r w:rsidR="00043184">
        <w:rPr>
          <w:sz w:val="24"/>
        </w:rPr>
        <w:t>Charly</w:t>
      </w:r>
      <w:proofErr w:type="spellEnd"/>
      <w:r>
        <w:rPr>
          <w:sz w:val="24"/>
        </w:rPr>
        <w:t xml:space="preserve">, </w:t>
      </w:r>
      <w:r w:rsidR="001F0091">
        <w:rPr>
          <w:sz w:val="24"/>
        </w:rPr>
        <w:t xml:space="preserve">The Diary of Anne Frank, </w:t>
      </w:r>
      <w:r>
        <w:rPr>
          <w:sz w:val="24"/>
        </w:rPr>
        <w:t xml:space="preserve"> Biography of Helen Keller</w:t>
      </w:r>
      <w:r w:rsidR="007C658D">
        <w:rPr>
          <w:sz w:val="24"/>
        </w:rPr>
        <w:t xml:space="preserve">, </w:t>
      </w:r>
      <w:r w:rsidR="001F0091">
        <w:rPr>
          <w:sz w:val="24"/>
        </w:rPr>
        <w:t xml:space="preserve">The Giver by Lois Lowry,  </w:t>
      </w:r>
      <w:r w:rsidR="007C658D">
        <w:rPr>
          <w:sz w:val="24"/>
        </w:rPr>
        <w:t>Fahrenheit</w:t>
      </w:r>
      <w:r w:rsidR="001F0091">
        <w:rPr>
          <w:sz w:val="24"/>
        </w:rPr>
        <w:t xml:space="preserve"> 451 by Ray Bradbury, </w:t>
      </w:r>
      <w:proofErr w:type="spellStart"/>
      <w:r w:rsidR="001F0091">
        <w:rPr>
          <w:sz w:val="24"/>
        </w:rPr>
        <w:t>Stargirl</w:t>
      </w:r>
      <w:proofErr w:type="spellEnd"/>
      <w:r w:rsidR="001F0091">
        <w:rPr>
          <w:sz w:val="24"/>
        </w:rPr>
        <w:t xml:space="preserve"> by Jerry Spinelli  and Speak by Laurie </w:t>
      </w:r>
      <w:proofErr w:type="spellStart"/>
      <w:r w:rsidR="001F0091">
        <w:rPr>
          <w:sz w:val="24"/>
        </w:rPr>
        <w:t>Halse</w:t>
      </w:r>
      <w:proofErr w:type="spellEnd"/>
      <w:r w:rsidR="001F0091">
        <w:rPr>
          <w:sz w:val="24"/>
        </w:rPr>
        <w:t xml:space="preserve"> Anderson </w:t>
      </w:r>
      <w:r>
        <w:rPr>
          <w:sz w:val="24"/>
        </w:rPr>
        <w:t>.</w:t>
      </w:r>
    </w:p>
    <w:p w:rsidR="00791AD4" w:rsidRDefault="00791AD4" w:rsidP="00791AD4"/>
    <w:p w:rsidR="00791AD4" w:rsidRDefault="00791AD4" w:rsidP="00791AD4">
      <w:r>
        <w:rPr>
          <w:u w:val="single"/>
        </w:rPr>
        <w:t xml:space="preserve">             .</w:t>
      </w:r>
      <w:r>
        <w:t xml:space="preserve">  </w:t>
      </w:r>
      <w:r w:rsidR="00042803">
        <w:t>Yes</w:t>
      </w:r>
      <w:r>
        <w:t xml:space="preserve"> it is okay for my child to view these movies</w:t>
      </w:r>
      <w:r w:rsidR="001F0091">
        <w:t>/read these novels</w:t>
      </w:r>
    </w:p>
    <w:p w:rsidR="00791AD4" w:rsidRDefault="00791AD4" w:rsidP="00791AD4"/>
    <w:p w:rsidR="00791AD4" w:rsidRDefault="00791AD4" w:rsidP="00791AD4">
      <w:r>
        <w:rPr>
          <w:u w:val="single"/>
        </w:rPr>
        <w:t xml:space="preserve">             .</w:t>
      </w:r>
      <w:r>
        <w:t xml:space="preserve"> </w:t>
      </w:r>
      <w:r w:rsidR="00042803">
        <w:t>No</w:t>
      </w:r>
      <w:r>
        <w:t xml:space="preserve"> it is not okay for my child to view these movies</w:t>
      </w:r>
      <w:r w:rsidR="001F0091">
        <w:t>/read these novels</w:t>
      </w:r>
      <w:r w:rsidR="003B2483">
        <w:t xml:space="preserve"> (Please List below):</w:t>
      </w:r>
    </w:p>
    <w:p w:rsidR="003B2483" w:rsidRDefault="003B2483" w:rsidP="00791AD4"/>
    <w:p w:rsidR="009F65BD" w:rsidRDefault="003B2483" w:rsidP="00F00E78">
      <w:r>
        <w:t>9</w:t>
      </w:r>
      <w:r w:rsidRPr="003B2483">
        <w:rPr>
          <w:b/>
          <w:sz w:val="32"/>
        </w:rPr>
        <w:t xml:space="preserve">. </w:t>
      </w:r>
      <w:r w:rsidR="00791AD4" w:rsidRPr="003B2483">
        <w:rPr>
          <w:b/>
          <w:sz w:val="32"/>
        </w:rPr>
        <w:t>X</w:t>
      </w:r>
      <w:r w:rsidR="00791AD4">
        <w:t xml:space="preserve"> </w:t>
      </w:r>
      <w:r w:rsidR="00791AD4">
        <w:rPr>
          <w:u w:val="single"/>
        </w:rPr>
        <w:t xml:space="preserve">                                                            </w:t>
      </w:r>
      <w:r w:rsidR="00367ABF">
        <w:tab/>
      </w:r>
      <w:r w:rsidR="00367ABF">
        <w:tab/>
      </w:r>
      <w:r w:rsidR="00367ABF">
        <w:tab/>
      </w:r>
      <w:r w:rsidR="00791AD4">
        <w:t>(</w:t>
      </w:r>
      <w:r w:rsidR="00367ABF">
        <w:t>Parent/</w:t>
      </w:r>
      <w:r w:rsidR="00791AD4">
        <w:t>Guardian signature</w:t>
      </w:r>
      <w:r w:rsidR="00F00E78">
        <w:t>)</w:t>
      </w:r>
    </w:p>
    <w:p w:rsidR="001F0091" w:rsidRDefault="001F0091" w:rsidP="00F00E78"/>
    <w:p w:rsidR="001F0091" w:rsidRPr="00F00E78" w:rsidRDefault="003B2483" w:rsidP="00F00E78">
      <w:pPr>
        <w:rPr>
          <w:u w:val="single"/>
        </w:rPr>
      </w:pPr>
      <w:r>
        <w:t xml:space="preserve">10. </w:t>
      </w:r>
      <w:r w:rsidR="001F0091" w:rsidRPr="003B2483">
        <w:rPr>
          <w:b/>
          <w:sz w:val="32"/>
        </w:rPr>
        <w:t>X</w:t>
      </w:r>
      <w:r w:rsidR="001F0091">
        <w:t>_______________________________                                 (Student Signature)</w:t>
      </w:r>
    </w:p>
    <w:sectPr w:rsidR="001F0091" w:rsidRPr="00F00E78" w:rsidSect="00A36CD8">
      <w:pgSz w:w="12240" w:h="15840"/>
      <w:pgMar w:top="1440" w:right="1800" w:bottom="1440" w:left="1800" w:header="720" w:footer="720" w:gutter="0"/>
      <w:pgBorders w:offsetFrom="page">
        <w:top w:val="pencils" w:sz="17" w:space="24" w:color="auto"/>
        <w:left w:val="pencils" w:sz="17" w:space="24" w:color="auto"/>
        <w:bottom w:val="pencils" w:sz="17" w:space="24" w:color="auto"/>
        <w:right w:val="pencils"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7EB2"/>
    <w:multiLevelType w:val="hybridMultilevel"/>
    <w:tmpl w:val="A440D3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F2A0C"/>
    <w:multiLevelType w:val="hybridMultilevel"/>
    <w:tmpl w:val="4D005E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034B9"/>
    <w:multiLevelType w:val="hybridMultilevel"/>
    <w:tmpl w:val="1632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1D83"/>
    <w:multiLevelType w:val="hybridMultilevel"/>
    <w:tmpl w:val="F59CF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C6D82"/>
    <w:multiLevelType w:val="hybridMultilevel"/>
    <w:tmpl w:val="2626FE64"/>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AA4007"/>
    <w:multiLevelType w:val="hybridMultilevel"/>
    <w:tmpl w:val="D3AC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F2"/>
    <w:rsid w:val="00042803"/>
    <w:rsid w:val="00043184"/>
    <w:rsid w:val="000B68F1"/>
    <w:rsid w:val="00112FAC"/>
    <w:rsid w:val="00152B0C"/>
    <w:rsid w:val="00172B25"/>
    <w:rsid w:val="001D7CE5"/>
    <w:rsid w:val="001E4696"/>
    <w:rsid w:val="001F0091"/>
    <w:rsid w:val="00222321"/>
    <w:rsid w:val="00233541"/>
    <w:rsid w:val="00260917"/>
    <w:rsid w:val="002742F2"/>
    <w:rsid w:val="002D6BAB"/>
    <w:rsid w:val="002E5089"/>
    <w:rsid w:val="00367ABF"/>
    <w:rsid w:val="00372C40"/>
    <w:rsid w:val="003749BA"/>
    <w:rsid w:val="003B2483"/>
    <w:rsid w:val="00482E88"/>
    <w:rsid w:val="0049019F"/>
    <w:rsid w:val="00496A21"/>
    <w:rsid w:val="004B08A7"/>
    <w:rsid w:val="005111F5"/>
    <w:rsid w:val="00521267"/>
    <w:rsid w:val="00582B76"/>
    <w:rsid w:val="00590002"/>
    <w:rsid w:val="005C2A5F"/>
    <w:rsid w:val="006545D7"/>
    <w:rsid w:val="00704ED2"/>
    <w:rsid w:val="00743595"/>
    <w:rsid w:val="007556AE"/>
    <w:rsid w:val="00791AD4"/>
    <w:rsid w:val="007C658D"/>
    <w:rsid w:val="007E1374"/>
    <w:rsid w:val="00814A42"/>
    <w:rsid w:val="00816BFE"/>
    <w:rsid w:val="00823B14"/>
    <w:rsid w:val="00874827"/>
    <w:rsid w:val="008839EA"/>
    <w:rsid w:val="008E3A5E"/>
    <w:rsid w:val="009577B7"/>
    <w:rsid w:val="009F65BD"/>
    <w:rsid w:val="00A36CD8"/>
    <w:rsid w:val="00A510BC"/>
    <w:rsid w:val="00A83CA8"/>
    <w:rsid w:val="00A84BF2"/>
    <w:rsid w:val="00AA4BAA"/>
    <w:rsid w:val="00B16E48"/>
    <w:rsid w:val="00BA4C32"/>
    <w:rsid w:val="00BC30C1"/>
    <w:rsid w:val="00BC62C5"/>
    <w:rsid w:val="00BC6E97"/>
    <w:rsid w:val="00CD4FA2"/>
    <w:rsid w:val="00CD5800"/>
    <w:rsid w:val="00DC0F06"/>
    <w:rsid w:val="00E709E1"/>
    <w:rsid w:val="00E8511E"/>
    <w:rsid w:val="00E87BCC"/>
    <w:rsid w:val="00EA2173"/>
    <w:rsid w:val="00EA413A"/>
    <w:rsid w:val="00EC339C"/>
    <w:rsid w:val="00F00E78"/>
    <w:rsid w:val="00F374F4"/>
    <w:rsid w:val="00F8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E6085-2F8D-4C05-ADD0-14715A7F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1267"/>
    <w:rPr>
      <w:sz w:val="20"/>
    </w:rPr>
  </w:style>
  <w:style w:type="character" w:styleId="Hyperlink">
    <w:name w:val="Hyperlink"/>
    <w:basedOn w:val="DefaultParagraphFont"/>
    <w:rsid w:val="00521267"/>
    <w:rPr>
      <w:color w:val="0000FF"/>
      <w:u w:val="single"/>
    </w:rPr>
  </w:style>
  <w:style w:type="character" w:styleId="FollowedHyperlink">
    <w:name w:val="FollowedHyperlink"/>
    <w:basedOn w:val="DefaultParagraphFont"/>
    <w:rsid w:val="00521267"/>
    <w:rPr>
      <w:color w:val="800080"/>
      <w:u w:val="single"/>
    </w:rPr>
  </w:style>
  <w:style w:type="paragraph" w:styleId="BalloonText">
    <w:name w:val="Balloon Text"/>
    <w:basedOn w:val="Normal"/>
    <w:link w:val="BalloonTextChar"/>
    <w:rsid w:val="00152B0C"/>
    <w:rPr>
      <w:rFonts w:ascii="Tahoma" w:hAnsi="Tahoma" w:cs="Tahoma"/>
      <w:sz w:val="16"/>
      <w:szCs w:val="16"/>
    </w:rPr>
  </w:style>
  <w:style w:type="character" w:customStyle="1" w:styleId="BalloonTextChar">
    <w:name w:val="Balloon Text Char"/>
    <w:basedOn w:val="DefaultParagraphFont"/>
    <w:link w:val="BalloonText"/>
    <w:rsid w:val="00152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aleski@laveenel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Mr</vt:lpstr>
    </vt:vector>
  </TitlesOfParts>
  <Company>Laveen ESD #59</Company>
  <LinksUpToDate>false</LinksUpToDate>
  <CharactersWithSpaces>5331</CharactersWithSpaces>
  <SharedDoc>false</SharedDoc>
  <HLinks>
    <vt:vector size="6" baseType="variant">
      <vt:variant>
        <vt:i4>393254</vt:i4>
      </vt:variant>
      <vt:variant>
        <vt:i4>0</vt:i4>
      </vt:variant>
      <vt:variant>
        <vt:i4>0</vt:i4>
      </vt:variant>
      <vt:variant>
        <vt:i4>5</vt:i4>
      </vt:variant>
      <vt:variant>
        <vt:lpwstr>mailto:sgerace@laveeneld.org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Administrator</dc:creator>
  <cp:lastModifiedBy>Zaleski, Stephanie</cp:lastModifiedBy>
  <cp:revision>2</cp:revision>
  <cp:lastPrinted>2015-07-28T22:01:00Z</cp:lastPrinted>
  <dcterms:created xsi:type="dcterms:W3CDTF">2016-08-06T02:25:00Z</dcterms:created>
  <dcterms:modified xsi:type="dcterms:W3CDTF">2016-08-06T02:25:00Z</dcterms:modified>
</cp:coreProperties>
</file>